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B57D" w14:textId="7F375D37" w:rsidR="00B249D7" w:rsidRPr="00A049EE" w:rsidRDefault="00B249D7">
      <w:pPr>
        <w:rPr>
          <w:rFonts w:asciiTheme="minorHAnsi" w:eastAsia="Times New Roman" w:hAnsiTheme="minorHAnsi" w:cstheme="minorHAnsi"/>
          <w:sz w:val="20"/>
          <w:szCs w:val="20"/>
        </w:rPr>
      </w:pPr>
      <w:bookmarkStart w:id="0" w:name="_Hlk129619695"/>
      <w:bookmarkStart w:id="1" w:name="_Hlk129619652"/>
    </w:p>
    <w:p w14:paraId="109677A7" w14:textId="7E69FB46" w:rsidR="00B249D7" w:rsidRPr="00A049EE" w:rsidRDefault="00B249D7" w:rsidP="00B249D7">
      <w:pPr>
        <w:tabs>
          <w:tab w:val="left" w:pos="2552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049EE">
        <w:rPr>
          <w:rFonts w:asciiTheme="minorHAnsi" w:eastAsia="Times New Roman" w:hAnsiTheme="minorHAnsi" w:cstheme="minorHAnsi"/>
          <w:b/>
          <w:bCs/>
          <w:sz w:val="32"/>
          <w:szCs w:val="32"/>
        </w:rPr>
        <w:t>DOSSIER DE CANDIDATURE</w:t>
      </w:r>
      <w:r w:rsidR="00A049EE" w:rsidRPr="00A049EE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APPEL A PROJETS 2023</w:t>
      </w:r>
    </w:p>
    <w:p w14:paraId="42D9B2E3" w14:textId="1067948E" w:rsidR="00A049EE" w:rsidRPr="00A049EE" w:rsidRDefault="00A049EE" w:rsidP="00B249D7">
      <w:pPr>
        <w:tabs>
          <w:tab w:val="left" w:pos="2552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049EE">
        <w:rPr>
          <w:rFonts w:asciiTheme="minorHAnsi" w:eastAsia="Times New Roman" w:hAnsiTheme="minorHAnsi" w:cstheme="minorHAnsi"/>
          <w:b/>
          <w:bCs/>
          <w:sz w:val="32"/>
          <w:szCs w:val="32"/>
        </w:rPr>
        <w:t>FONDS DE DOTATION Jean-Louis Amiotte</w:t>
      </w:r>
    </w:p>
    <w:p w14:paraId="7778FBF6" w14:textId="77777777" w:rsidR="00B249D7" w:rsidRPr="006B238F" w:rsidRDefault="00B249D7" w:rsidP="006E6D81">
      <w:pPr>
        <w:tabs>
          <w:tab w:val="left" w:pos="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7766F257" w14:textId="5077811F" w:rsidR="00B249D7" w:rsidRPr="006B238F" w:rsidRDefault="00B249D7" w:rsidP="006E6D81">
      <w:pPr>
        <w:tabs>
          <w:tab w:val="left" w:pos="0"/>
          <w:tab w:val="left" w:pos="8080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 xml:space="preserve">Titre du projet : </w:t>
      </w:r>
    </w:p>
    <w:p w14:paraId="436BFC0D" w14:textId="77777777" w:rsidR="00B249D7" w:rsidRPr="006B238F" w:rsidRDefault="00B249D7" w:rsidP="006E6D81">
      <w:pPr>
        <w:tabs>
          <w:tab w:val="left" w:pos="0"/>
          <w:tab w:val="left" w:pos="8080"/>
        </w:tabs>
        <w:spacing w:before="240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Date de la demande </w:t>
      </w:r>
      <w:bookmarkEnd w:id="0"/>
      <w:r w:rsidRPr="006B238F">
        <w:rPr>
          <w:rFonts w:asciiTheme="minorHAnsi" w:eastAsia="Times New Roman" w:hAnsiTheme="minorHAnsi" w:cstheme="minorHAnsi"/>
          <w:sz w:val="20"/>
          <w:szCs w:val="20"/>
        </w:rPr>
        <w:t>:</w:t>
      </w:r>
    </w:p>
    <w:tbl>
      <w:tblPr>
        <w:tblpPr w:leftFromText="141" w:rightFromText="141" w:vertAnchor="text" w:horzAnchor="margin" w:tblpX="-459" w:tblpY="10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035"/>
        <w:gridCol w:w="1178"/>
        <w:gridCol w:w="677"/>
        <w:gridCol w:w="5211"/>
      </w:tblGrid>
      <w:tr w:rsidR="006B238F" w:rsidRPr="006B238F" w14:paraId="18512C6D" w14:textId="77777777" w:rsidTr="0053023C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7FDDFB4B" w14:textId="77777777" w:rsidR="00B249D7" w:rsidRPr="006B238F" w:rsidRDefault="00B249D7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2" w:name="_Hlk129619817"/>
          </w:p>
        </w:tc>
        <w:tc>
          <w:tcPr>
            <w:tcW w:w="8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E6ABB" w14:textId="77777777" w:rsidR="00B249D7" w:rsidRPr="006B238F" w:rsidRDefault="00B249D7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3311A150" w14:textId="77777777" w:rsidTr="0053023C">
        <w:trPr>
          <w:trHeight w:val="452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16AE" w14:textId="42A10FB5" w:rsidR="00693EF5" w:rsidRPr="006B238F" w:rsidRDefault="00693EF5" w:rsidP="00F553FC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NOM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 la </w:t>
            </w:r>
            <w:r w:rsidR="0053023C">
              <w:rPr>
                <w:rFonts w:asciiTheme="minorHAnsi" w:eastAsia="Times New Roman" w:hAnsiTheme="minorHAnsi" w:cstheme="minorHAnsi"/>
                <w:sz w:val="20"/>
                <w:szCs w:val="20"/>
              </w:rPr>
              <w:t>structure</w:t>
            </w:r>
            <w:r w:rsidR="0053023C"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97AE" w14:textId="1519417A" w:rsidR="00693EF5" w:rsidRPr="006B238F" w:rsidRDefault="00693EF5">
            <w:pPr>
              <w:tabs>
                <w:tab w:val="left" w:pos="2835"/>
              </w:tabs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0F695307" w14:textId="77777777" w:rsidTr="0053023C">
        <w:trPr>
          <w:trHeight w:val="417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F42" w14:textId="1CF2C2CD" w:rsidR="00693EF5" w:rsidRPr="006B238F" w:rsidRDefault="00693EF5" w:rsidP="00693EF5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Statut (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GAEC…°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5E9B" w14:textId="5C8DEF13" w:rsidR="00693EF5" w:rsidRPr="006B238F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5455887A" w14:textId="77777777" w:rsidTr="0053023C">
        <w:trPr>
          <w:trHeight w:val="423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4F4" w14:textId="66F89D29" w:rsidR="00693EF5" w:rsidRPr="006B238F" w:rsidRDefault="00693EF5" w:rsidP="00693EF5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adhérant à une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coopérative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/ un groupement, indiquer le nom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EE7" w14:textId="77777777" w:rsidR="00693EF5" w:rsidRPr="006B238F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0F824BB1" w14:textId="77777777" w:rsidTr="0053023C">
        <w:trPr>
          <w:trHeight w:val="1031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C42" w14:textId="79673FFE" w:rsidR="00693EF5" w:rsidRPr="006B238F" w:rsidRDefault="00693EF5" w:rsidP="00693EF5">
            <w:pPr>
              <w:tabs>
                <w:tab w:val="left" w:pos="2835"/>
              </w:tabs>
              <w:spacing w:before="12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Coordonnées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35E" w14:textId="04673DEB" w:rsidR="00693EF5" w:rsidRPr="006B238F" w:rsidRDefault="00693EF5" w:rsidP="00693EF5">
            <w:pPr>
              <w:pStyle w:val="Sansinterlig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Adresse : 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79D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5050061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BEC4182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78E0C80" w14:textId="77777777" w:rsidR="00693EF5" w:rsidRDefault="00693EF5" w:rsidP="00693EF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54F311A9" w14:textId="77777777" w:rsidTr="0053023C">
        <w:trPr>
          <w:trHeight w:val="333"/>
        </w:trPr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D8246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CONTACT :</w:t>
            </w:r>
          </w:p>
          <w:p w14:paraId="286BADE5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6A2EA8A" w14:textId="6BA288A1" w:rsidR="00693EF5" w:rsidRPr="006B238F" w:rsidRDefault="00693EF5" w:rsidP="00693EF5">
            <w:pPr>
              <w:pStyle w:val="Sansinterligne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9AE3" w14:textId="2A1B82A5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669" w14:textId="6B9B865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054F1E0A" w14:textId="77777777" w:rsidTr="0053023C">
        <w:trPr>
          <w:trHeight w:val="333"/>
        </w:trPr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8A1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6A3" w14:textId="259CB752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Prénom :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F65C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5AC874A7" w14:textId="77777777" w:rsidTr="0053023C">
        <w:trPr>
          <w:trHeight w:val="333"/>
        </w:trPr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5F8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66D" w14:textId="47E4889E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Téléphone :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CB0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18BECBAA" w14:textId="77777777" w:rsidTr="0053023C">
        <w:trPr>
          <w:trHeight w:val="333"/>
        </w:trPr>
        <w:tc>
          <w:tcPr>
            <w:tcW w:w="2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114B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C1E0" w14:textId="2559E30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Email:</w:t>
            </w:r>
            <w:proofErr w:type="gramEnd"/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5A31" w14:textId="5561E40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48FFC93C" w14:textId="77777777" w:rsidTr="0053023C">
        <w:trPr>
          <w:trHeight w:val="143"/>
        </w:trPr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F9603B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ED771F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93EF5" w:rsidRPr="006B238F" w14:paraId="771F3A97" w14:textId="77777777" w:rsidTr="00693EF5">
        <w:tc>
          <w:tcPr>
            <w:tcW w:w="1003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  <w:hideMark/>
          </w:tcPr>
          <w:p w14:paraId="69E5E133" w14:textId="0A80B1BF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Décrivez l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e projet en quelques lignes</w:t>
            </w:r>
          </w:p>
          <w:p w14:paraId="3BBDEA13" w14:textId="684AEAD9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EB83490" w14:textId="2BC56EB3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034A291" w14:textId="0E4D70D7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BEEAB9E" w14:textId="1E3A9921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9113A77" w14:textId="334011A2" w:rsidR="00693EF5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BF1551C" w14:textId="345AE42C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DF02D06" w14:textId="21FC0C22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D6A3CBB" w14:textId="4FA8BD9B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77EBDD3" w14:textId="74450B4F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7CFD6BB" w14:textId="1B6D6F52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05456C8" w14:textId="77777777" w:rsidR="0053023C" w:rsidRDefault="0053023C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5E4E4F4E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7FC9ADD8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53023C" w:rsidRPr="006B238F" w14:paraId="1533DA58" w14:textId="77777777" w:rsidTr="0053023C">
        <w:trPr>
          <w:trHeight w:val="270"/>
        </w:trPr>
        <w:tc>
          <w:tcPr>
            <w:tcW w:w="4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531B6" w14:textId="70D08104" w:rsidR="0053023C" w:rsidRPr="0053023C" w:rsidRDefault="0053023C" w:rsidP="0053023C">
            <w:pPr>
              <w:spacing w:line="252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Dans quel thématique le projet s’inscrit il ?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E469" w14:textId="721E45AF" w:rsidR="0053023C" w:rsidRP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F51" w14:textId="2FF0FAE3" w:rsidR="0053023C" w:rsidRPr="0053023C" w:rsidRDefault="0053023C" w:rsidP="0053023C">
            <w:pPr>
              <w:spacing w:line="252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23C">
              <w:rPr>
                <w:rFonts w:asciiTheme="minorHAnsi" w:eastAsia="Times New Roman" w:hAnsiTheme="minorHAnsi" w:cstheme="minorHAnsi"/>
                <w:sz w:val="20"/>
                <w:szCs w:val="20"/>
              </w:rPr>
              <w:t>BIEN ETRE ANIMAL</w:t>
            </w:r>
          </w:p>
        </w:tc>
      </w:tr>
      <w:tr w:rsidR="0053023C" w:rsidRPr="006B238F" w14:paraId="04E3041E" w14:textId="77777777" w:rsidTr="0053023C">
        <w:trPr>
          <w:trHeight w:val="227"/>
        </w:trPr>
        <w:tc>
          <w:tcPr>
            <w:tcW w:w="4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73F7" w14:textId="77777777" w:rsidR="0053023C" w:rsidRP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BE32" w14:textId="77777777" w:rsid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5A7C" w14:textId="262D3903" w:rsidR="0053023C" w:rsidRPr="0053023C" w:rsidRDefault="0053023C" w:rsidP="0053023C">
            <w:pPr>
              <w:spacing w:line="252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23C">
              <w:rPr>
                <w:rFonts w:asciiTheme="minorHAnsi" w:eastAsia="Times New Roman" w:hAnsiTheme="minorHAnsi" w:cstheme="minorHAnsi"/>
                <w:sz w:val="20"/>
                <w:szCs w:val="20"/>
              </w:rPr>
              <w:t>MAITRISE DE LA CONSOMMATION ENERGETIQUE</w:t>
            </w:r>
          </w:p>
        </w:tc>
      </w:tr>
      <w:tr w:rsidR="0053023C" w:rsidRPr="006B238F" w14:paraId="0CB48A8F" w14:textId="77777777" w:rsidTr="0053023C">
        <w:trPr>
          <w:trHeight w:val="191"/>
        </w:trPr>
        <w:tc>
          <w:tcPr>
            <w:tcW w:w="4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6F53" w14:textId="77777777" w:rsidR="0053023C" w:rsidRP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BF16" w14:textId="77777777" w:rsidR="0053023C" w:rsidRDefault="0053023C" w:rsidP="0053023C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31B" w14:textId="0B898143" w:rsidR="0053023C" w:rsidRPr="0053023C" w:rsidRDefault="0053023C" w:rsidP="0053023C">
            <w:pPr>
              <w:spacing w:line="252" w:lineRule="auto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Autre</w:t>
            </w:r>
            <w:r w:rsidR="005518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à détailler : </w:t>
            </w:r>
          </w:p>
        </w:tc>
      </w:tr>
      <w:tr w:rsidR="00693EF5" w:rsidRPr="006B238F" w14:paraId="0B7358FD" w14:textId="77777777" w:rsidTr="00693EF5">
        <w:trPr>
          <w:trHeight w:val="45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FD8" w14:textId="77777777" w:rsidR="00693EF5" w:rsidRPr="006B238F" w:rsidRDefault="00693EF5" w:rsidP="00693EF5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Calendrier </w:t>
            </w:r>
          </w:p>
        </w:tc>
      </w:tr>
      <w:tr w:rsidR="00693EF5" w:rsidRPr="006B238F" w14:paraId="0885670C" w14:textId="77777777" w:rsidTr="00693EF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B61" w14:textId="77777777" w:rsidR="00693EF5" w:rsidRPr="006B238F" w:rsidRDefault="00693EF5" w:rsidP="00693EF5">
            <w:pPr>
              <w:tabs>
                <w:tab w:val="left" w:pos="5103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Date de DEBUT du projet : 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>Date de FIN du projet :</w:t>
            </w:r>
          </w:p>
          <w:p w14:paraId="0F248EC2" w14:textId="4CAD6672" w:rsidR="00693EF5" w:rsidRPr="006B238F" w:rsidRDefault="00693EF5" w:rsidP="0053023C">
            <w:pPr>
              <w:tabs>
                <w:tab w:val="left" w:pos="283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Les dépenses du projet sont-elles déjà engagées ? 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71"/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Oui               </w:t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sym w:font="Wingdings" w:char="F071"/>
            </w: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Non  </w:t>
            </w:r>
          </w:p>
        </w:tc>
      </w:tr>
      <w:bookmarkEnd w:id="2"/>
    </w:tbl>
    <w:p w14:paraId="4602FD50" w14:textId="77777777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24BDBE8" w14:textId="77777777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62CB938" w14:textId="570E91B8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  <w:sectPr w:rsidR="00654BC3" w:rsidRPr="006B238F" w:rsidSect="00A73B31">
          <w:headerReference w:type="default" r:id="rId8"/>
          <w:footerReference w:type="default" r:id="rId9"/>
          <w:pgSz w:w="11906" w:h="16838"/>
          <w:pgMar w:top="1417" w:right="1417" w:bottom="1417" w:left="1417" w:header="708" w:footer="141" w:gutter="0"/>
          <w:cols w:space="708"/>
          <w:docGrid w:linePitch="360"/>
        </w:sectPr>
      </w:pPr>
    </w:p>
    <w:bookmarkEnd w:id="1"/>
    <w:p w14:paraId="1B1FCB22" w14:textId="77777777" w:rsidR="00654BC3" w:rsidRPr="006B238F" w:rsidRDefault="00654BC3" w:rsidP="00654BC3">
      <w:pPr>
        <w:tabs>
          <w:tab w:val="left" w:pos="2552"/>
        </w:tabs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SUITE DU DOSSIER DE DEMANDE</w:t>
      </w:r>
      <w:r w:rsidRPr="006B238F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B238F" w:rsidRPr="006B238F" w14:paraId="51805752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E29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Le contexte du projet.  Sa pertinence</w:t>
            </w:r>
          </w:p>
        </w:tc>
      </w:tr>
      <w:tr w:rsidR="006B238F" w:rsidRPr="006B238F" w14:paraId="2959BC1D" w14:textId="77777777" w:rsidTr="00EE2DDC">
        <w:trPr>
          <w:trHeight w:val="17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91E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Le contexte du projet : Description et analyse justifiant l’intervention. A quels besoins aujourd’hui mal couverts répond-elle ? Quelles ressources propres aux bénéficiaires valorisera-t-elle ?</w:t>
            </w:r>
          </w:p>
          <w:p w14:paraId="095F42F6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6988B9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53010D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60032B5F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4A3D3D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C02FABB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6B238F" w:rsidRPr="006B238F" w14:paraId="782F643E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78C0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Objectifs du projet</w:t>
            </w:r>
          </w:p>
        </w:tc>
      </w:tr>
      <w:tr w:rsidR="006B238F" w:rsidRPr="006B238F" w14:paraId="05883B9D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086" w14:textId="77777777" w:rsidR="00654BC3" w:rsidRPr="006B238F" w:rsidRDefault="00654BC3" w:rsidP="00EE2DDC">
            <w:pPr>
              <w:pStyle w:val="Corpsdetexte2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378C1437" w14:textId="77777777" w:rsidR="00654BC3" w:rsidRPr="006B238F" w:rsidRDefault="00654BC3" w:rsidP="00EE2DDC">
            <w:pPr>
              <w:pStyle w:val="Corpsdetexte2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13F04C2A" w14:textId="77777777" w:rsidR="00654BC3" w:rsidRPr="006B238F" w:rsidRDefault="00654BC3" w:rsidP="00EE2DDC">
            <w:pPr>
              <w:pStyle w:val="Liste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4A693FE" w14:textId="77777777" w:rsidR="00654BC3" w:rsidRPr="006B238F" w:rsidRDefault="00654BC3" w:rsidP="00EE2DDC">
            <w:pPr>
              <w:pStyle w:val="Corpsdetexte2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</w:tr>
      <w:tr w:rsidR="006B238F" w:rsidRPr="006B238F" w14:paraId="4670EF06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9C53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Les résultats attendus </w:t>
            </w:r>
          </w:p>
        </w:tc>
      </w:tr>
      <w:tr w:rsidR="006B238F" w:rsidRPr="006B238F" w14:paraId="61E860AE" w14:textId="77777777" w:rsidTr="005518D7">
        <w:trPr>
          <w:trHeight w:val="27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EF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Décrivez brièvement les résultats attendus, et pour chacun d’eux les activités nécessaires avec des échéances indicatives</w:t>
            </w:r>
          </w:p>
          <w:p w14:paraId="790FBF78" w14:textId="77777777" w:rsidR="00654BC3" w:rsidRPr="006B238F" w:rsidRDefault="00654BC3" w:rsidP="00EE2DDC">
            <w:pPr>
              <w:pStyle w:val="Liste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Résultat attendu 1 :</w:t>
            </w:r>
          </w:p>
          <w:p w14:paraId="6C3156B4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 Activités &amp; échéances-clés</w:t>
            </w:r>
          </w:p>
          <w:p w14:paraId="3BD817D3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 xml:space="preserve">- </w:t>
            </w:r>
          </w:p>
          <w:p w14:paraId="6C16CACC" w14:textId="77777777" w:rsidR="00654BC3" w:rsidRPr="006B238F" w:rsidRDefault="00654BC3" w:rsidP="00EE2DDC">
            <w:pPr>
              <w:pStyle w:val="Liste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Résultat attendu 2 :</w:t>
            </w:r>
          </w:p>
          <w:p w14:paraId="416EE973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 Activités &amp; échéances-clés</w:t>
            </w:r>
          </w:p>
          <w:p w14:paraId="56FEA5A3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</w:t>
            </w:r>
          </w:p>
          <w:p w14:paraId="02253549" w14:textId="77777777" w:rsidR="00654BC3" w:rsidRPr="006B238F" w:rsidRDefault="00654BC3" w:rsidP="00EE2DDC">
            <w:pPr>
              <w:pStyle w:val="Liste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Résultat attendu 3 :</w:t>
            </w:r>
          </w:p>
          <w:p w14:paraId="6879E78A" w14:textId="77777777" w:rsidR="00654BC3" w:rsidRPr="006B238F" w:rsidRDefault="00654BC3" w:rsidP="00EE2DDC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 Activités &amp; échéances-clés</w:t>
            </w:r>
          </w:p>
          <w:p w14:paraId="10CB4A26" w14:textId="3530AF59" w:rsidR="00654BC3" w:rsidRPr="005518D7" w:rsidRDefault="00654BC3" w:rsidP="005518D7">
            <w:pPr>
              <w:pStyle w:val="Liste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-</w:t>
            </w:r>
          </w:p>
        </w:tc>
      </w:tr>
      <w:tr w:rsidR="006B238F" w:rsidRPr="006B238F" w14:paraId="4FCAE557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AFD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Evaluation (FACULTATIF)</w:t>
            </w:r>
          </w:p>
        </w:tc>
      </w:tr>
      <w:tr w:rsidR="006B238F" w:rsidRPr="006B238F" w14:paraId="185A6750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4BF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 xml:space="preserve">Quels indicateurs permettront de mesurer les résultats atteints de vos activités pour les bénéficiaires </w:t>
            </w:r>
          </w:p>
          <w:p w14:paraId="17A1AA92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30196BF2" w14:textId="77777777" w:rsidR="00654BC3" w:rsidRPr="006B238F" w:rsidRDefault="00654BC3" w:rsidP="00EE2DDC">
            <w:pPr>
              <w:pStyle w:val="Corpsdetexte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5A4EF2A3" w14:textId="77777777" w:rsidR="00654BC3" w:rsidRPr="006B238F" w:rsidRDefault="00654BC3" w:rsidP="00EE2DDC">
            <w:pPr>
              <w:pStyle w:val="Corpsdetexte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1BF3B3F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Quels indicateurs permettront de mesurer les impacts (c’est-à-dire des changements durables générés sur la vie des bénéficiaires)</w:t>
            </w:r>
          </w:p>
          <w:p w14:paraId="4050A62B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7103A7FE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3450BC73" w14:textId="77777777" w:rsidR="00654BC3" w:rsidRPr="006B238F" w:rsidRDefault="00654BC3" w:rsidP="00EE2DDC">
            <w:pPr>
              <w:pStyle w:val="Corpsdetexte2"/>
              <w:numPr>
                <w:ilvl w:val="0"/>
                <w:numId w:val="6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  <w:r w:rsidRPr="006B238F"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  <w:br/>
            </w:r>
          </w:p>
        </w:tc>
      </w:tr>
      <w:tr w:rsidR="006B238F" w:rsidRPr="006B238F" w14:paraId="56A6479E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23D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Partenaires &amp; Intervenants (FACULTATIF)</w:t>
            </w:r>
          </w:p>
        </w:tc>
      </w:tr>
      <w:tr w:rsidR="006B238F" w:rsidRPr="006B238F" w14:paraId="2F6CBB1C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31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Qui va réaliser le projet ? (Présentez les personnes qui vont être directement impliquées dans le projet, avec leur niveau d’expertise. Précisez si elles font partie de l’organisation demandeuse ou si ce sont des experts extérieurs.)</w:t>
            </w:r>
          </w:p>
          <w:p w14:paraId="29E482BC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3E78392B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535FC6A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3214786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EC1B16D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7C082F4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6B238F" w:rsidRPr="006B238F" w14:paraId="7D694B4C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D5F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Le calendrier</w:t>
            </w:r>
          </w:p>
        </w:tc>
      </w:tr>
      <w:tr w:rsidR="006B238F" w:rsidRPr="006B238F" w14:paraId="4E57B9D7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12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>Préciser les principales échéances du projet ou insérer un chronogramme indicatif</w:t>
            </w:r>
          </w:p>
          <w:p w14:paraId="381E75D5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39B33DD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42163B3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3FFAAFA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F309905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566B0D03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63DF0EC5" w14:textId="77777777" w:rsidR="00654BC3" w:rsidRPr="006B238F" w:rsidRDefault="00654BC3" w:rsidP="00EE2DDC">
            <w:pPr>
              <w:pStyle w:val="Corpsdetexte2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  <w:p w14:paraId="7F467DDE" w14:textId="77777777" w:rsidR="00654BC3" w:rsidRPr="006B238F" w:rsidRDefault="00654BC3" w:rsidP="00EE2DDC">
            <w:pPr>
              <w:pStyle w:val="Corpsdetexte2"/>
              <w:rPr>
                <w:rFonts w:asciiTheme="minorHAnsi" w:eastAsia="Times New Roman" w:hAnsiTheme="minorHAnsi" w:cstheme="minorHAnsi"/>
                <w:sz w:val="20"/>
                <w:szCs w:val="20"/>
                <w:lang w:val="fr-FR" w:eastAsia="fr-FR"/>
              </w:rPr>
            </w:pPr>
          </w:p>
        </w:tc>
      </w:tr>
      <w:tr w:rsidR="006B238F" w:rsidRPr="006B238F" w14:paraId="77B10D69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14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proofErr w:type="gramStart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les</w:t>
            </w:r>
            <w:proofErr w:type="gramEnd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 moyens (FACULTATIF)</w:t>
            </w:r>
          </w:p>
        </w:tc>
      </w:tr>
      <w:tr w:rsidR="006B238F" w:rsidRPr="006B238F" w14:paraId="13825A8E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B3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szCs w:val="20"/>
                <w:lang w:val="fr-FR" w:eastAsia="fr-FR"/>
              </w:rPr>
              <w:t xml:space="preserve">Les moyens humains et matériels nécessaires à la réalisation du projet. Le cas échéant, distinguer les moyens apportés/financés par ailleurs, et les moyens à financer sur le budget sollicité  </w:t>
            </w:r>
          </w:p>
          <w:p w14:paraId="1CEEDEFE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2ED881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3D8AE80C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4F4DA58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0692E79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2E289CE4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6717B4DC" w14:textId="77777777" w:rsidR="00654BC3" w:rsidRPr="006B238F" w:rsidRDefault="00654BC3" w:rsidP="00EE2D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518D7" w:rsidRPr="006B238F" w14:paraId="4438D7B3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69A" w14:textId="77777777" w:rsidR="005518D7" w:rsidRPr="006B238F" w:rsidRDefault="005518D7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5518D7" w:rsidRPr="006B238F" w14:paraId="6F281F19" w14:textId="77777777" w:rsidTr="00B1528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0308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proofErr w:type="gramStart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budget</w:t>
            </w:r>
            <w:proofErr w:type="gramEnd"/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 total du projet, montant sollicite, affectation du montant sollicité (en  euros)</w:t>
            </w:r>
          </w:p>
        </w:tc>
      </w:tr>
      <w:tr w:rsidR="005518D7" w:rsidRPr="006B238F" w14:paraId="2AEA0DB3" w14:textId="77777777" w:rsidTr="00B15282">
        <w:trPr>
          <w:trHeight w:val="6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013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Montant Total :    </w:t>
            </w:r>
          </w:p>
          <w:p w14:paraId="702FFB9D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Montant sollicité :    </w:t>
            </w:r>
          </w:p>
          <w:p w14:paraId="7BD4B9D5" w14:textId="77777777" w:rsidR="005518D7" w:rsidRPr="006B238F" w:rsidRDefault="005518D7" w:rsidP="00B15282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 xml:space="preserve">Affectation du montant sollicité : </w:t>
            </w:r>
          </w:p>
        </w:tc>
      </w:tr>
      <w:tr w:rsidR="005518D7" w:rsidRPr="006B238F" w14:paraId="090F1D40" w14:textId="77777777" w:rsidTr="00EE2DD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6F3" w14:textId="77777777" w:rsidR="005518D7" w:rsidRPr="006B238F" w:rsidRDefault="005518D7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  <w:tr w:rsidR="006B238F" w:rsidRPr="006B238F" w14:paraId="1842DACC" w14:textId="77777777" w:rsidTr="00EE2DDC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CA6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Financements acquis : Préciser le nom des financeurs et les montants qui sont déjà acquis</w:t>
            </w:r>
          </w:p>
        </w:tc>
      </w:tr>
      <w:tr w:rsidR="006B238F" w:rsidRPr="006B238F" w14:paraId="78787C46" w14:textId="77777777" w:rsidTr="005518D7">
        <w:trPr>
          <w:trHeight w:val="7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A5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</w:p>
          <w:p w14:paraId="3BD5144C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</w:p>
        </w:tc>
      </w:tr>
      <w:tr w:rsidR="006B238F" w:rsidRPr="006B238F" w14:paraId="7ED68CC8" w14:textId="77777777" w:rsidTr="00EE2DDC">
        <w:trPr>
          <w:trHeight w:val="3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935F" w14:textId="45867EBE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Autres financeurs sollicit</w:t>
            </w:r>
            <w:r w:rsidR="00693EF5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é</w:t>
            </w: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s : Préciser les noms et montants demandés</w:t>
            </w:r>
          </w:p>
        </w:tc>
      </w:tr>
      <w:tr w:rsidR="006B238F" w:rsidRPr="006B238F" w14:paraId="1D71F00E" w14:textId="77777777" w:rsidTr="005518D7">
        <w:trPr>
          <w:trHeight w:val="7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822" w14:textId="77777777" w:rsidR="00654BC3" w:rsidRPr="006B238F" w:rsidRDefault="00654BC3" w:rsidP="00EE2DD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78D293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</w:p>
        </w:tc>
      </w:tr>
      <w:tr w:rsidR="006B238F" w:rsidRPr="006B238F" w14:paraId="6FD461F2" w14:textId="77777777" w:rsidTr="005701E2">
        <w:trPr>
          <w:trHeight w:val="9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F617" w14:textId="77777777" w:rsidR="00654BC3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Autres commentaires</w:t>
            </w:r>
          </w:p>
          <w:p w14:paraId="0C9C416E" w14:textId="77777777" w:rsidR="005701E2" w:rsidRDefault="005701E2" w:rsidP="005701E2"/>
          <w:p w14:paraId="371305DB" w14:textId="29F08E9F" w:rsidR="005701E2" w:rsidRPr="005701E2" w:rsidRDefault="005701E2" w:rsidP="005701E2"/>
        </w:tc>
      </w:tr>
      <w:tr w:rsidR="006B238F" w:rsidRPr="006B238F" w14:paraId="698AACD2" w14:textId="77777777" w:rsidTr="00EE2DDC">
        <w:trPr>
          <w:trHeight w:val="15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461" w14:textId="77777777" w:rsidR="00654BC3" w:rsidRPr="006B238F" w:rsidRDefault="00654BC3" w:rsidP="00EE2DDC">
            <w:pPr>
              <w:pStyle w:val="Titre1"/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</w:pPr>
            <w:r w:rsidRPr="006B238F">
              <w:rPr>
                <w:rFonts w:asciiTheme="minorHAnsi" w:hAnsiTheme="minorHAnsi" w:cstheme="minorHAnsi"/>
                <w:b w:val="0"/>
                <w:bCs w:val="0"/>
                <w:smallCaps w:val="0"/>
                <w:kern w:val="0"/>
                <w:szCs w:val="20"/>
                <w:lang w:val="fr-FR" w:eastAsia="fr-FR"/>
              </w:rPr>
              <w:t>Notamment : en quoi le soutien financier du Fonds de Dotation Jean-Louis Amiotte est-il déterminant pour la réalisation du projet, quelle plus-value apporte-t-il ?</w:t>
            </w:r>
          </w:p>
          <w:p w14:paraId="428383A1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4A5DA1E3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0518589C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120C15AB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  <w:p w14:paraId="74A7EF0D" w14:textId="77777777" w:rsidR="00654BC3" w:rsidRPr="006B238F" w:rsidRDefault="00654BC3" w:rsidP="00EE2DDC">
            <w:pPr>
              <w:pStyle w:val="Corpsdetexte"/>
              <w:rPr>
                <w:rFonts w:asciiTheme="minorHAnsi" w:hAnsiTheme="minorHAnsi" w:cstheme="minorHAnsi"/>
                <w:szCs w:val="20"/>
                <w:lang w:val="fr-FR" w:eastAsia="fr-FR"/>
              </w:rPr>
            </w:pPr>
          </w:p>
        </w:tc>
      </w:tr>
    </w:tbl>
    <w:p w14:paraId="0814F219" w14:textId="77777777" w:rsidR="00654BC3" w:rsidRPr="006B238F" w:rsidRDefault="00654BC3" w:rsidP="00654BC3">
      <w:pPr>
        <w:tabs>
          <w:tab w:val="left" w:pos="2552"/>
        </w:tabs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14:paraId="26985B96" w14:textId="77777777" w:rsidR="00654BC3" w:rsidRPr="006B238F" w:rsidRDefault="00654BC3" w:rsidP="00654BC3">
      <w:pPr>
        <w:ind w:left="-567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Dans la mesure du possible, veuillez nous transmettre des photos présentant ou illustrant votre projet.</w:t>
      </w:r>
    </w:p>
    <w:p w14:paraId="3DFE4D4E" w14:textId="77777777" w:rsidR="00654BC3" w:rsidRPr="006B238F" w:rsidRDefault="00654BC3" w:rsidP="00654BC3">
      <w:pPr>
        <w:ind w:left="-567"/>
        <w:rPr>
          <w:rFonts w:asciiTheme="minorHAnsi" w:eastAsia="Times New Roman" w:hAnsiTheme="minorHAnsi" w:cstheme="minorHAnsi"/>
          <w:sz w:val="20"/>
          <w:szCs w:val="20"/>
        </w:rPr>
      </w:pPr>
    </w:p>
    <w:p w14:paraId="5FE86B92" w14:textId="77777777" w:rsidR="00654BC3" w:rsidRPr="006B238F" w:rsidRDefault="00654BC3" w:rsidP="00654BC3">
      <w:pPr>
        <w:ind w:left="-567"/>
        <w:rPr>
          <w:rFonts w:asciiTheme="minorHAnsi" w:eastAsia="Times New Roman" w:hAnsiTheme="minorHAnsi" w:cstheme="minorHAnsi"/>
          <w:sz w:val="20"/>
          <w:szCs w:val="20"/>
        </w:rPr>
      </w:pPr>
      <w:r w:rsidRPr="006B238F">
        <w:rPr>
          <w:rFonts w:asciiTheme="minorHAnsi" w:eastAsia="Times New Roman" w:hAnsiTheme="minorHAnsi" w:cstheme="minorHAnsi"/>
          <w:sz w:val="20"/>
          <w:szCs w:val="20"/>
        </w:rPr>
        <w:t>Si vous avez des éléments complémentaires, vous pouvez les joindre à l’envoi de votre dossier de candidature.</w:t>
      </w:r>
    </w:p>
    <w:p w14:paraId="7273AFC1" w14:textId="77777777" w:rsidR="00654BC3" w:rsidRPr="006B238F" w:rsidRDefault="00654BC3" w:rsidP="00654BC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8B44A10" w14:textId="77777777" w:rsidR="0053023C" w:rsidRPr="00F11A51" w:rsidRDefault="0053023C" w:rsidP="0053023C">
      <w:pPr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F11A51">
        <w:rPr>
          <w:rFonts w:asciiTheme="minorHAnsi" w:eastAsia="Times New Roman" w:hAnsiTheme="minorHAnsi" w:cstheme="minorHAnsi"/>
          <w:b/>
          <w:bCs/>
          <w:u w:val="single"/>
        </w:rPr>
        <w:t>Conditions d’octroi / critères d’attribution</w:t>
      </w:r>
    </w:p>
    <w:p w14:paraId="378A2F24" w14:textId="5DE7B49F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Le Fonds de dotation Jean-Louis Amiotte soutiendra les </w:t>
      </w:r>
      <w:r w:rsidR="005701E2">
        <w:rPr>
          <w:rFonts w:asciiTheme="minorHAnsi" w:eastAsia="Times New Roman" w:hAnsiTheme="minorHAnsi" w:cstheme="minorHAnsi"/>
        </w:rPr>
        <w:t xml:space="preserve">pratiques vertueuses portées par des </w:t>
      </w:r>
      <w:r>
        <w:rPr>
          <w:rFonts w:asciiTheme="minorHAnsi" w:eastAsia="Times New Roman" w:hAnsiTheme="minorHAnsi" w:cstheme="minorHAnsi"/>
        </w:rPr>
        <w:t>e</w:t>
      </w:r>
      <w:r w:rsidRPr="00886114">
        <w:rPr>
          <w:rFonts w:asciiTheme="minorHAnsi" w:eastAsia="Times New Roman" w:hAnsiTheme="minorHAnsi" w:cstheme="minorHAnsi"/>
        </w:rPr>
        <w:t>xploitation</w:t>
      </w:r>
      <w:r>
        <w:rPr>
          <w:rFonts w:asciiTheme="minorHAnsi" w:eastAsia="Times New Roman" w:hAnsiTheme="minorHAnsi" w:cstheme="minorHAnsi"/>
        </w:rPr>
        <w:t>s</w:t>
      </w:r>
      <w:r w:rsidRPr="00886114">
        <w:rPr>
          <w:rFonts w:asciiTheme="minorHAnsi" w:eastAsia="Times New Roman" w:hAnsiTheme="minorHAnsi" w:cstheme="minorHAnsi"/>
        </w:rPr>
        <w:t xml:space="preserve"> porcine</w:t>
      </w:r>
      <w:r>
        <w:rPr>
          <w:rFonts w:asciiTheme="minorHAnsi" w:eastAsia="Times New Roman" w:hAnsiTheme="minorHAnsi" w:cstheme="minorHAnsi"/>
        </w:rPr>
        <w:t xml:space="preserve">s </w:t>
      </w:r>
      <w:r w:rsidRPr="00886114">
        <w:rPr>
          <w:rFonts w:asciiTheme="minorHAnsi" w:eastAsia="Times New Roman" w:hAnsiTheme="minorHAnsi" w:cstheme="minorHAnsi"/>
        </w:rPr>
        <w:t>située</w:t>
      </w:r>
      <w:r>
        <w:rPr>
          <w:rFonts w:asciiTheme="minorHAnsi" w:eastAsia="Times New Roman" w:hAnsiTheme="minorHAnsi" w:cstheme="minorHAnsi"/>
        </w:rPr>
        <w:t>s</w:t>
      </w:r>
      <w:r w:rsidRPr="00886114">
        <w:rPr>
          <w:rFonts w:asciiTheme="minorHAnsi" w:eastAsia="Times New Roman" w:hAnsiTheme="minorHAnsi" w:cstheme="minorHAnsi"/>
        </w:rPr>
        <w:t xml:space="preserve"> dans le Massif du Jura, en zone montagne &gt; 600m d’altitude</w:t>
      </w:r>
      <w:r>
        <w:rPr>
          <w:rFonts w:asciiTheme="minorHAnsi" w:eastAsia="Times New Roman" w:hAnsiTheme="minorHAnsi" w:cstheme="minorHAnsi"/>
        </w:rPr>
        <w:t xml:space="preserve">, respectant le </w:t>
      </w:r>
      <w:r w:rsidRPr="00886114">
        <w:rPr>
          <w:rFonts w:asciiTheme="minorHAnsi" w:eastAsia="Times New Roman" w:hAnsiTheme="minorHAnsi" w:cstheme="minorHAnsi"/>
        </w:rPr>
        <w:t xml:space="preserve">cahier des charges viande de porc IGP Saucisse de Morteau et Saucisse de Montbéliard </w:t>
      </w:r>
      <w:r>
        <w:rPr>
          <w:rFonts w:asciiTheme="minorHAnsi" w:eastAsia="Times New Roman" w:hAnsiTheme="minorHAnsi" w:cstheme="minorHAnsi"/>
        </w:rPr>
        <w:t>et garantissant une alimentation non</w:t>
      </w:r>
      <w:r w:rsidRPr="00886114">
        <w:rPr>
          <w:rFonts w:asciiTheme="minorHAnsi" w:eastAsia="Times New Roman" w:hAnsiTheme="minorHAnsi" w:cstheme="minorHAnsi"/>
        </w:rPr>
        <w:t xml:space="preserve"> OGM</w:t>
      </w:r>
      <w:r>
        <w:rPr>
          <w:rFonts w:asciiTheme="minorHAnsi" w:eastAsia="Times New Roman" w:hAnsiTheme="minorHAnsi" w:cstheme="minorHAnsi"/>
        </w:rPr>
        <w:t>.</w:t>
      </w:r>
    </w:p>
    <w:p w14:paraId="4B3F3E23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543F982F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Le Fonds de dotation Jean-Louis Amiotte ne financera qu’en partie le projet et privilégiera un paiement direct au fournisseur de l’équipement après installation. L’</w:t>
      </w:r>
      <w:r w:rsidRPr="00886114">
        <w:rPr>
          <w:rFonts w:asciiTheme="minorHAnsi" w:eastAsia="Times New Roman" w:hAnsiTheme="minorHAnsi" w:cstheme="minorHAnsi"/>
        </w:rPr>
        <w:t xml:space="preserve">éleveur </w:t>
      </w:r>
      <w:r>
        <w:rPr>
          <w:rFonts w:asciiTheme="minorHAnsi" w:eastAsia="Times New Roman" w:hAnsiTheme="minorHAnsi" w:cstheme="minorHAnsi"/>
        </w:rPr>
        <w:t>devra</w:t>
      </w:r>
      <w:r w:rsidRPr="0088611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indiquer lors de sa candidature par quel moyen</w:t>
      </w:r>
      <w:r w:rsidRPr="0088611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il entend financer le </w:t>
      </w:r>
      <w:r w:rsidRPr="00886114">
        <w:rPr>
          <w:rFonts w:asciiTheme="minorHAnsi" w:eastAsia="Times New Roman" w:hAnsiTheme="minorHAnsi" w:cstheme="minorHAnsi"/>
        </w:rPr>
        <w:t>reste de l’investissement</w:t>
      </w:r>
      <w:r>
        <w:rPr>
          <w:rFonts w:asciiTheme="minorHAnsi" w:eastAsia="Times New Roman" w:hAnsiTheme="minorHAnsi" w:cstheme="minorHAnsi"/>
        </w:rPr>
        <w:t xml:space="preserve">. </w:t>
      </w:r>
    </w:p>
    <w:p w14:paraId="26BE2A41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6867B7A8" w14:textId="3624BB9F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886114">
        <w:rPr>
          <w:rFonts w:asciiTheme="minorHAnsi" w:eastAsia="Times New Roman" w:hAnsiTheme="minorHAnsi" w:cstheme="minorHAnsi"/>
        </w:rPr>
        <w:t xml:space="preserve">L’éleveur </w:t>
      </w:r>
      <w:r>
        <w:rPr>
          <w:rFonts w:asciiTheme="minorHAnsi" w:eastAsia="Times New Roman" w:hAnsiTheme="minorHAnsi" w:cstheme="minorHAnsi"/>
        </w:rPr>
        <w:t>qui aura</w:t>
      </w:r>
      <w:r w:rsidRPr="00886114">
        <w:rPr>
          <w:rFonts w:asciiTheme="minorHAnsi" w:eastAsia="Times New Roman" w:hAnsiTheme="minorHAnsi" w:cstheme="minorHAnsi"/>
        </w:rPr>
        <w:t xml:space="preserve"> bénéficié d’une aide du </w:t>
      </w:r>
      <w:r>
        <w:rPr>
          <w:rFonts w:asciiTheme="minorHAnsi" w:eastAsia="Times New Roman" w:hAnsiTheme="minorHAnsi" w:cstheme="minorHAnsi"/>
        </w:rPr>
        <w:t>Fonds de dotation Jean-Louis Amiotte</w:t>
      </w:r>
      <w:r w:rsidRPr="00886114">
        <w:rPr>
          <w:rFonts w:asciiTheme="minorHAnsi" w:eastAsia="Times New Roman" w:hAnsiTheme="minorHAnsi" w:cstheme="minorHAnsi"/>
        </w:rPr>
        <w:t xml:space="preserve"> s’engage à partager un retour d’expérience sur l’apport du nouveau matériel</w:t>
      </w:r>
      <w:r>
        <w:rPr>
          <w:rFonts w:asciiTheme="minorHAnsi" w:eastAsia="Times New Roman" w:hAnsiTheme="minorHAnsi" w:cstheme="minorHAnsi"/>
        </w:rPr>
        <w:t xml:space="preserve"> installé</w:t>
      </w:r>
      <w:r w:rsidRPr="00886114">
        <w:rPr>
          <w:rFonts w:asciiTheme="minorHAnsi" w:eastAsia="Times New Roman" w:hAnsiTheme="minorHAnsi" w:cstheme="minorHAnsi"/>
        </w:rPr>
        <w:t xml:space="preserve"> auprès d’autres éleveurs </w:t>
      </w:r>
      <w:r>
        <w:rPr>
          <w:rFonts w:asciiTheme="minorHAnsi" w:eastAsia="Times New Roman" w:hAnsiTheme="minorHAnsi" w:cstheme="minorHAnsi"/>
        </w:rPr>
        <w:t xml:space="preserve">de la zone Montagne Massif du Jura </w:t>
      </w:r>
      <w:r w:rsidRPr="00886114">
        <w:rPr>
          <w:rFonts w:asciiTheme="minorHAnsi" w:eastAsia="Times New Roman" w:hAnsiTheme="minorHAnsi" w:cstheme="minorHAnsi"/>
        </w:rPr>
        <w:t xml:space="preserve">en leur faisant visiter son exploitation et </w:t>
      </w:r>
      <w:r>
        <w:rPr>
          <w:rFonts w:asciiTheme="minorHAnsi" w:eastAsia="Times New Roman" w:hAnsiTheme="minorHAnsi" w:cstheme="minorHAnsi"/>
        </w:rPr>
        <w:t xml:space="preserve">leur apportant </w:t>
      </w:r>
      <w:r w:rsidR="005701E2">
        <w:rPr>
          <w:rFonts w:asciiTheme="minorHAnsi" w:eastAsia="Times New Roman" w:hAnsiTheme="minorHAnsi" w:cstheme="minorHAnsi"/>
        </w:rPr>
        <w:t>toutes informations visant à permettre le développement de bonnes pratiques.</w:t>
      </w:r>
    </w:p>
    <w:p w14:paraId="6DFDA323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78C1FF8D" w14:textId="77777777" w:rsidR="0053023C" w:rsidRPr="00F11A51" w:rsidRDefault="0053023C" w:rsidP="0053023C">
      <w:pPr>
        <w:jc w:val="both"/>
        <w:rPr>
          <w:rFonts w:asciiTheme="minorHAnsi" w:eastAsia="Times New Roman" w:hAnsiTheme="minorHAnsi" w:cstheme="minorHAnsi"/>
          <w:b/>
          <w:bCs/>
          <w:u w:val="single"/>
        </w:rPr>
      </w:pPr>
      <w:r w:rsidRPr="00F11A51">
        <w:rPr>
          <w:rFonts w:asciiTheme="minorHAnsi" w:eastAsia="Times New Roman" w:hAnsiTheme="minorHAnsi" w:cstheme="minorHAnsi"/>
          <w:b/>
          <w:bCs/>
          <w:u w:val="single"/>
        </w:rPr>
        <w:t xml:space="preserve">Période d’appel </w:t>
      </w:r>
    </w:p>
    <w:p w14:paraId="4575B0F2" w14:textId="6B67C364" w:rsidR="0053023C" w:rsidRPr="001D2651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886114">
        <w:rPr>
          <w:rFonts w:asciiTheme="minorHAnsi" w:eastAsia="Times New Roman" w:hAnsiTheme="minorHAnsi" w:cstheme="minorHAnsi"/>
        </w:rPr>
        <w:t xml:space="preserve">Ouverture de l'appel : </w:t>
      </w:r>
      <w:r w:rsidR="007D1C39" w:rsidRPr="001D2651">
        <w:rPr>
          <w:rFonts w:asciiTheme="minorHAnsi" w:eastAsia="Times New Roman" w:hAnsiTheme="minorHAnsi" w:cstheme="minorHAnsi"/>
        </w:rPr>
        <w:t>04</w:t>
      </w:r>
      <w:r w:rsidRPr="001D2651">
        <w:rPr>
          <w:rFonts w:asciiTheme="minorHAnsi" w:eastAsia="Times New Roman" w:hAnsiTheme="minorHAnsi" w:cstheme="minorHAnsi"/>
        </w:rPr>
        <w:t xml:space="preserve">/04/2023 </w:t>
      </w:r>
    </w:p>
    <w:p w14:paraId="4F11FCF8" w14:textId="0E58A7D7" w:rsidR="0053023C" w:rsidRPr="001D2651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1D2651">
        <w:rPr>
          <w:rFonts w:asciiTheme="minorHAnsi" w:eastAsia="Times New Roman" w:hAnsiTheme="minorHAnsi" w:cstheme="minorHAnsi"/>
        </w:rPr>
        <w:t xml:space="preserve">Date limite de réception : </w:t>
      </w:r>
      <w:r w:rsidR="007D1C39" w:rsidRPr="001D2651">
        <w:rPr>
          <w:rFonts w:asciiTheme="minorHAnsi" w:eastAsia="Times New Roman" w:hAnsiTheme="minorHAnsi" w:cstheme="minorHAnsi"/>
          <w:b/>
          <w:bCs/>
        </w:rPr>
        <w:t>02/06</w:t>
      </w:r>
      <w:r w:rsidRPr="001D2651">
        <w:rPr>
          <w:rFonts w:asciiTheme="minorHAnsi" w:eastAsia="Times New Roman" w:hAnsiTheme="minorHAnsi" w:cstheme="minorHAnsi"/>
          <w:b/>
          <w:bCs/>
        </w:rPr>
        <w:t>/2023</w:t>
      </w:r>
      <w:r w:rsidRPr="001D2651">
        <w:rPr>
          <w:rFonts w:asciiTheme="minorHAnsi" w:eastAsia="Times New Roman" w:hAnsiTheme="minorHAnsi" w:cstheme="minorHAnsi"/>
        </w:rPr>
        <w:t xml:space="preserve"> </w:t>
      </w:r>
    </w:p>
    <w:p w14:paraId="002293C2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  <w:r w:rsidRPr="001D2651">
        <w:rPr>
          <w:rFonts w:asciiTheme="minorHAnsi" w:eastAsia="Times New Roman" w:hAnsiTheme="minorHAnsi" w:cstheme="minorHAnsi"/>
        </w:rPr>
        <w:t>Date du comité : juin 2023</w:t>
      </w:r>
      <w:r w:rsidRPr="00886114">
        <w:rPr>
          <w:rFonts w:asciiTheme="minorHAnsi" w:eastAsia="Times New Roman" w:hAnsiTheme="minorHAnsi" w:cstheme="minorHAnsi"/>
        </w:rPr>
        <w:t xml:space="preserve"> </w:t>
      </w:r>
    </w:p>
    <w:p w14:paraId="498B2EE6" w14:textId="77777777" w:rsidR="0053023C" w:rsidRPr="00886114" w:rsidRDefault="0053023C" w:rsidP="0053023C">
      <w:pPr>
        <w:jc w:val="both"/>
        <w:rPr>
          <w:rFonts w:asciiTheme="minorHAnsi" w:eastAsia="Times New Roman" w:hAnsiTheme="minorHAnsi" w:cstheme="minorHAnsi"/>
        </w:rPr>
      </w:pPr>
    </w:p>
    <w:p w14:paraId="7B931AF3" w14:textId="77777777" w:rsidR="0053023C" w:rsidRDefault="0053023C" w:rsidP="0053023C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Envoi du dossier de candidature par voie postale : </w:t>
      </w:r>
    </w:p>
    <w:p w14:paraId="557DCBFF" w14:textId="77777777" w:rsidR="0053023C" w:rsidRPr="00F11A51" w:rsidRDefault="0053023C" w:rsidP="0053023C">
      <w:pPr>
        <w:rPr>
          <w:rFonts w:asciiTheme="minorHAnsi" w:eastAsia="Times New Roman" w:hAnsiTheme="minorHAnsi" w:cstheme="minorHAnsi"/>
          <w:b/>
          <w:bCs/>
        </w:rPr>
      </w:pPr>
      <w:r w:rsidRPr="00F11A51">
        <w:rPr>
          <w:rFonts w:asciiTheme="minorHAnsi" w:eastAsia="Times New Roman" w:hAnsiTheme="minorHAnsi" w:cstheme="minorHAnsi"/>
          <w:b/>
          <w:bCs/>
        </w:rPr>
        <w:t>FONDS DE DOTATION Jean-Louis Amiotte</w:t>
      </w:r>
    </w:p>
    <w:p w14:paraId="5607C8E2" w14:textId="77777777" w:rsidR="0053023C" w:rsidRPr="00F11A51" w:rsidRDefault="0053023C" w:rsidP="0053023C">
      <w:pPr>
        <w:rPr>
          <w:rFonts w:asciiTheme="minorHAnsi" w:eastAsia="Times New Roman" w:hAnsiTheme="minorHAnsi" w:cstheme="minorHAnsi"/>
          <w:b/>
          <w:bCs/>
        </w:rPr>
      </w:pPr>
      <w:r w:rsidRPr="00F11A51">
        <w:rPr>
          <w:rFonts w:asciiTheme="minorHAnsi" w:eastAsia="Times New Roman" w:hAnsiTheme="minorHAnsi" w:cstheme="minorHAnsi"/>
          <w:b/>
          <w:bCs/>
        </w:rPr>
        <w:t>9 rue de la Gare</w:t>
      </w:r>
    </w:p>
    <w:p w14:paraId="03B25860" w14:textId="77777777" w:rsidR="0053023C" w:rsidRPr="00F11A51" w:rsidRDefault="0053023C" w:rsidP="0053023C">
      <w:pPr>
        <w:rPr>
          <w:rFonts w:asciiTheme="minorHAnsi" w:eastAsia="Times New Roman" w:hAnsiTheme="minorHAnsi" w:cstheme="minorHAnsi"/>
          <w:b/>
          <w:bCs/>
        </w:rPr>
      </w:pPr>
      <w:r w:rsidRPr="00F11A51">
        <w:rPr>
          <w:rFonts w:asciiTheme="minorHAnsi" w:eastAsia="Times New Roman" w:hAnsiTheme="minorHAnsi" w:cstheme="minorHAnsi"/>
          <w:b/>
          <w:bCs/>
        </w:rPr>
        <w:t>25690 Avoudrey</w:t>
      </w:r>
    </w:p>
    <w:p w14:paraId="35BE0724" w14:textId="285993E9" w:rsidR="0053023C" w:rsidRPr="00886114" w:rsidRDefault="0053023C" w:rsidP="0053023C">
      <w:pPr>
        <w:rPr>
          <w:rFonts w:asciiTheme="minorHAnsi" w:eastAsia="Times New Roman" w:hAnsiTheme="minorHAnsi" w:cstheme="minorHAnsi"/>
        </w:rPr>
      </w:pPr>
      <w:proofErr w:type="gramStart"/>
      <w:r>
        <w:rPr>
          <w:rFonts w:asciiTheme="minorHAnsi" w:eastAsia="Times New Roman" w:hAnsiTheme="minorHAnsi" w:cstheme="minorHAnsi"/>
        </w:rPr>
        <w:t>ou</w:t>
      </w:r>
      <w:proofErr w:type="gramEnd"/>
      <w:r>
        <w:rPr>
          <w:rFonts w:asciiTheme="minorHAnsi" w:eastAsia="Times New Roman" w:hAnsiTheme="minorHAnsi" w:cstheme="minorHAnsi"/>
        </w:rPr>
        <w:t xml:space="preserve"> par courriel : </w:t>
      </w:r>
      <w:r w:rsidRPr="00F11A51">
        <w:rPr>
          <w:rFonts w:asciiTheme="minorHAnsi" w:eastAsia="Times New Roman" w:hAnsiTheme="minorHAnsi" w:cstheme="minorHAnsi"/>
          <w:b/>
          <w:bCs/>
        </w:rPr>
        <w:t>fondsdedotation@jean-louis-amiotte.fr</w:t>
      </w:r>
    </w:p>
    <w:sectPr w:rsidR="0053023C" w:rsidRPr="00886114" w:rsidSect="00A73B31">
      <w:headerReference w:type="default" r:id="rId10"/>
      <w:footerReference w:type="default" r:id="rId11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DAA2" w14:textId="77777777" w:rsidR="00BB1FE1" w:rsidRDefault="00BB1FE1" w:rsidP="00BB1FE1">
      <w:r>
        <w:separator/>
      </w:r>
    </w:p>
  </w:endnote>
  <w:endnote w:type="continuationSeparator" w:id="0">
    <w:p w14:paraId="18111D49" w14:textId="77777777" w:rsidR="00BB1FE1" w:rsidRDefault="00BB1FE1" w:rsidP="00B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44F5" w14:textId="77777777" w:rsidR="00DE00AE" w:rsidRDefault="00DE00AE" w:rsidP="00E96EE7">
    <w:pPr>
      <w:pStyle w:val="Pieddepage"/>
      <w:spacing w:before="60"/>
      <w:ind w:hanging="142"/>
      <w:jc w:val="center"/>
      <w:rPr>
        <w:noProof/>
        <w:color w:val="FFFFFF" w:themeColor="background1"/>
        <w:sz w:val="20"/>
        <w:szCs w:val="20"/>
        <w:lang w:eastAsia="fr-FR"/>
      </w:rPr>
    </w:pPr>
    <w:r w:rsidRPr="00E73F91">
      <w:rPr>
        <w:noProof/>
        <w:color w:val="FF1E1E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701A62E" wp14:editId="15511BFD">
              <wp:simplePos x="0" y="0"/>
              <wp:positionH relativeFrom="page">
                <wp:align>left</wp:align>
              </wp:positionH>
              <wp:positionV relativeFrom="paragraph">
                <wp:posOffset>10160</wp:posOffset>
              </wp:positionV>
              <wp:extent cx="7572375" cy="361950"/>
              <wp:effectExtent l="0" t="0" r="9525" b="0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361950"/>
                      </a:xfrm>
                      <a:prstGeom prst="rect">
                        <a:avLst/>
                      </a:prstGeom>
                      <a:solidFill>
                        <a:srgbClr val="E61E2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2474C8" id="Rectangle 46" o:spid="_x0000_s1026" style="position:absolute;margin-left:0;margin-top:.8pt;width:596.25pt;height:28.5pt;z-index:-25164595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" fillcolor="#e61e26" stroked="f" strokeweight="1pt">
              <w10:wrap anchorx="page"/>
            </v:rect>
          </w:pict>
        </mc:Fallback>
      </mc:AlternateContent>
    </w:r>
    <w:r w:rsidRPr="00E73F91">
      <w:rPr>
        <w:noProof/>
        <w:color w:val="FFFFFF" w:themeColor="background1"/>
        <w:sz w:val="20"/>
        <w:szCs w:val="20"/>
        <w:lang w:eastAsia="fr-FR"/>
      </w:rPr>
      <w:t xml:space="preserve">FONDS DE DOTATION Jean-Louis Amiotte - 9, rue de la Gare 25690 Avoudrey – </w:t>
    </w:r>
    <w:r>
      <w:rPr>
        <w:noProof/>
        <w:color w:val="FFFFFF" w:themeColor="background1"/>
        <w:sz w:val="20"/>
        <w:szCs w:val="20"/>
        <w:lang w:eastAsia="fr-FR"/>
      </w:rPr>
      <w:t>France</w:t>
    </w:r>
  </w:p>
  <w:p w14:paraId="59F35999" w14:textId="77777777" w:rsidR="00DE00AE" w:rsidRPr="00E73F91" w:rsidRDefault="00B177C9" w:rsidP="003E79D0">
    <w:pPr>
      <w:pStyle w:val="Pieddepage"/>
      <w:ind w:hanging="142"/>
      <w:jc w:val="center"/>
      <w:rPr>
        <w:color w:val="FFFFFF" w:themeColor="background1"/>
        <w:sz w:val="20"/>
        <w:szCs w:val="20"/>
      </w:rPr>
    </w:pPr>
    <w:hyperlink r:id="rId1" w:history="1">
      <w:r w:rsidR="00DE00AE" w:rsidRPr="00B61D0B">
        <w:rPr>
          <w:rStyle w:val="Lienhypertexte"/>
          <w:noProof/>
          <w:color w:val="FFFFFF" w:themeColor="background1"/>
          <w:sz w:val="20"/>
          <w:szCs w:val="20"/>
          <w:lang w:eastAsia="fr-FR"/>
        </w:rPr>
        <w:t>fondsdedotation@jean-louis-amiotte.fr</w:t>
      </w:r>
    </w:hyperlink>
    <w:r w:rsidR="00DE00AE" w:rsidRPr="00B61D0B">
      <w:rPr>
        <w:noProof/>
        <w:color w:val="FFFFFF" w:themeColor="background1"/>
        <w:sz w:val="20"/>
        <w:szCs w:val="20"/>
        <w:lang w:eastAsia="fr-FR"/>
      </w:rPr>
      <w:t xml:space="preserve"> </w:t>
    </w:r>
    <w:r w:rsidR="00DE00AE">
      <w:rPr>
        <w:noProof/>
        <w:color w:val="FFFFFF" w:themeColor="background1"/>
        <w:sz w:val="20"/>
        <w:szCs w:val="20"/>
        <w:lang w:eastAsia="fr-FR"/>
      </w:rPr>
      <w:t>/ Fax</w:t>
    </w:r>
    <w:r w:rsidR="00DE00AE" w:rsidRPr="00E73F91">
      <w:rPr>
        <w:noProof/>
        <w:color w:val="FFFFFF" w:themeColor="background1"/>
        <w:sz w:val="20"/>
        <w:szCs w:val="20"/>
        <w:lang w:eastAsia="fr-FR"/>
      </w:rPr>
      <w:t> : 03 81 43 26 26</w:t>
    </w:r>
    <w:r w:rsidR="00DE00AE">
      <w:rPr>
        <w:noProof/>
        <w:color w:val="FFFFFF" w:themeColor="background1"/>
        <w:sz w:val="20"/>
        <w:szCs w:val="20"/>
        <w:lang w:eastAsia="fr-FR"/>
      </w:rPr>
      <w:t xml:space="preserve">   -   </w:t>
    </w:r>
    <w:r w:rsidR="00DE00AE" w:rsidRPr="00E73F91">
      <w:rPr>
        <w:noProof/>
        <w:color w:val="FFFFFF" w:themeColor="background1"/>
        <w:sz w:val="20"/>
        <w:szCs w:val="20"/>
        <w:lang w:eastAsia="fr-FR"/>
      </w:rPr>
      <w:t>SIRET 921 603 361 00012 – APE 9499Z</w:t>
    </w:r>
  </w:p>
  <w:p w14:paraId="67C12051" w14:textId="77777777" w:rsidR="00DE00AE" w:rsidRPr="00F93FF2" w:rsidRDefault="00DE00AE" w:rsidP="00286AC6">
    <w:pPr>
      <w:pStyle w:val="Pieddepage"/>
      <w:tabs>
        <w:tab w:val="clear" w:pos="4536"/>
        <w:tab w:val="clear" w:pos="9072"/>
        <w:tab w:val="left" w:pos="263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76A6" w14:textId="085BEE6B" w:rsidR="009A4B6F" w:rsidRPr="009A4B6F" w:rsidRDefault="009A4B6F" w:rsidP="009A4B6F">
    <w:pPr>
      <w:pStyle w:val="Pieddepage"/>
      <w:spacing w:before="60"/>
      <w:ind w:hanging="142"/>
      <w:jc w:val="center"/>
      <w:rPr>
        <w:noProof/>
        <w:color w:val="FFFFFF" w:themeColor="background1"/>
        <w:sz w:val="20"/>
        <w:szCs w:val="20"/>
        <w:lang w:eastAsia="fr-FR"/>
      </w:rPr>
    </w:pPr>
    <w:r w:rsidRPr="00E73F91">
      <w:rPr>
        <w:noProof/>
        <w:color w:val="FF1E1E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87862A" wp14:editId="77D89812">
              <wp:simplePos x="0" y="0"/>
              <wp:positionH relativeFrom="page">
                <wp:align>left</wp:align>
              </wp:positionH>
              <wp:positionV relativeFrom="paragraph">
                <wp:posOffset>-409947</wp:posOffset>
              </wp:positionV>
              <wp:extent cx="7572375" cy="36195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361950"/>
                      </a:xfrm>
                      <a:prstGeom prst="rect">
                        <a:avLst/>
                      </a:prstGeom>
                      <a:solidFill>
                        <a:srgbClr val="E61E2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50D7B5" id="Rectangle 5" o:spid="_x0000_s1026" style="position:absolute;margin-left:0;margin-top:-32.3pt;width:596.25pt;height:28.5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" fillcolor="#e61e2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F0E8" w14:textId="77777777" w:rsidR="00BB1FE1" w:rsidRDefault="00BB1FE1" w:rsidP="00BB1FE1">
      <w:r>
        <w:separator/>
      </w:r>
    </w:p>
  </w:footnote>
  <w:footnote w:type="continuationSeparator" w:id="0">
    <w:p w14:paraId="07EA90D8" w14:textId="77777777" w:rsidR="00BB1FE1" w:rsidRDefault="00BB1FE1" w:rsidP="00BB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FC4A" w14:textId="77777777" w:rsidR="00DE00AE" w:rsidRDefault="00DE00AE">
    <w:pPr>
      <w:pStyle w:val="En-tte"/>
    </w:pPr>
    <w:r>
      <w:rPr>
        <w:noProof/>
      </w:rPr>
      <w:drawing>
        <wp:inline distT="0" distB="0" distL="0" distR="0" wp14:anchorId="6FEF8410" wp14:editId="52AA4A34">
          <wp:extent cx="1923719" cy="1400175"/>
          <wp:effectExtent l="0" t="0" r="0" b="0"/>
          <wp:docPr id="45" name="Image 4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719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7969" w14:textId="199C6737" w:rsidR="00A73B31" w:rsidRDefault="00A73B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13B"/>
    <w:multiLevelType w:val="hybridMultilevel"/>
    <w:tmpl w:val="BADAC6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6865"/>
    <w:multiLevelType w:val="multilevel"/>
    <w:tmpl w:val="82E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54AAD"/>
    <w:multiLevelType w:val="hybridMultilevel"/>
    <w:tmpl w:val="C48E2488"/>
    <w:lvl w:ilvl="0" w:tplc="C994F154"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B9787E"/>
    <w:multiLevelType w:val="hybridMultilevel"/>
    <w:tmpl w:val="10F619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0B0861"/>
    <w:multiLevelType w:val="multilevel"/>
    <w:tmpl w:val="82EC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E67E1"/>
    <w:multiLevelType w:val="hybridMultilevel"/>
    <w:tmpl w:val="8AB83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5D8F"/>
    <w:multiLevelType w:val="hybridMultilevel"/>
    <w:tmpl w:val="9EF6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1C5E"/>
    <w:multiLevelType w:val="multilevel"/>
    <w:tmpl w:val="D38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20AB1"/>
    <w:multiLevelType w:val="hybridMultilevel"/>
    <w:tmpl w:val="A7248352"/>
    <w:lvl w:ilvl="0" w:tplc="1584DB9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13F37"/>
    <w:multiLevelType w:val="multilevel"/>
    <w:tmpl w:val="BD64209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438526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98389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681011">
    <w:abstractNumId w:val="8"/>
  </w:num>
  <w:num w:numId="4" w16cid:durableId="1819565585">
    <w:abstractNumId w:val="6"/>
  </w:num>
  <w:num w:numId="5" w16cid:durableId="1083795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448812">
    <w:abstractNumId w:val="5"/>
  </w:num>
  <w:num w:numId="7" w16cid:durableId="2103719948">
    <w:abstractNumId w:val="7"/>
  </w:num>
  <w:num w:numId="8" w16cid:durableId="1550800396">
    <w:abstractNumId w:val="2"/>
  </w:num>
  <w:num w:numId="9" w16cid:durableId="2077123499">
    <w:abstractNumId w:val="0"/>
  </w:num>
  <w:num w:numId="10" w16cid:durableId="1214391325">
    <w:abstractNumId w:val="3"/>
  </w:num>
  <w:num w:numId="11" w16cid:durableId="28720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11"/>
    <w:rsid w:val="0005532B"/>
    <w:rsid w:val="000A1A78"/>
    <w:rsid w:val="00177067"/>
    <w:rsid w:val="00185BB8"/>
    <w:rsid w:val="001A775B"/>
    <w:rsid w:val="001D2651"/>
    <w:rsid w:val="002D5206"/>
    <w:rsid w:val="00344B31"/>
    <w:rsid w:val="003D5996"/>
    <w:rsid w:val="004276E5"/>
    <w:rsid w:val="004E77FD"/>
    <w:rsid w:val="004F1A1E"/>
    <w:rsid w:val="00505A21"/>
    <w:rsid w:val="0053023C"/>
    <w:rsid w:val="005518D7"/>
    <w:rsid w:val="005701E2"/>
    <w:rsid w:val="00594706"/>
    <w:rsid w:val="006334AD"/>
    <w:rsid w:val="00646215"/>
    <w:rsid w:val="00653460"/>
    <w:rsid w:val="00654BC3"/>
    <w:rsid w:val="00693EF5"/>
    <w:rsid w:val="006B238F"/>
    <w:rsid w:val="006E6D81"/>
    <w:rsid w:val="007206C0"/>
    <w:rsid w:val="007D1C39"/>
    <w:rsid w:val="007E3B41"/>
    <w:rsid w:val="00816A70"/>
    <w:rsid w:val="00824DEE"/>
    <w:rsid w:val="0085328E"/>
    <w:rsid w:val="00886114"/>
    <w:rsid w:val="008E510B"/>
    <w:rsid w:val="00940EB5"/>
    <w:rsid w:val="00990A36"/>
    <w:rsid w:val="009A4B6F"/>
    <w:rsid w:val="009F25AF"/>
    <w:rsid w:val="009F6059"/>
    <w:rsid w:val="00A049EE"/>
    <w:rsid w:val="00A13BC2"/>
    <w:rsid w:val="00A73B31"/>
    <w:rsid w:val="00B049EC"/>
    <w:rsid w:val="00B12538"/>
    <w:rsid w:val="00B177C9"/>
    <w:rsid w:val="00B249D7"/>
    <w:rsid w:val="00B741D5"/>
    <w:rsid w:val="00B83521"/>
    <w:rsid w:val="00BB1FE1"/>
    <w:rsid w:val="00BB2898"/>
    <w:rsid w:val="00CC1D11"/>
    <w:rsid w:val="00CF4D62"/>
    <w:rsid w:val="00CF58AB"/>
    <w:rsid w:val="00DA6907"/>
    <w:rsid w:val="00DE00AE"/>
    <w:rsid w:val="00E124CA"/>
    <w:rsid w:val="00EC7CFB"/>
    <w:rsid w:val="00F11A51"/>
    <w:rsid w:val="00F5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4B6ED6"/>
  <w15:chartTrackingRefBased/>
  <w15:docId w15:val="{97477B41-173E-4B7B-91FB-D232C45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D1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qFormat/>
    <w:rsid w:val="00B249D7"/>
    <w:pPr>
      <w:keepNext/>
      <w:spacing w:before="60" w:after="60"/>
      <w:outlineLvl w:val="0"/>
    </w:pPr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1D11"/>
    <w:pPr>
      <w:ind w:left="720"/>
    </w:pPr>
  </w:style>
  <w:style w:type="paragraph" w:customStyle="1" w:styleId="default0">
    <w:name w:val="default0"/>
    <w:basedOn w:val="Normal"/>
    <w:rsid w:val="00CC1D11"/>
    <w:pPr>
      <w:autoSpaceDE w:val="0"/>
      <w:autoSpaceDN w:val="0"/>
    </w:pPr>
    <w:rPr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B249D7"/>
    <w:rPr>
      <w:rFonts w:ascii="Arial Bold" w:eastAsia="Times New Roman" w:hAnsi="Arial Bold" w:cs="Times New Roman"/>
      <w:b/>
      <w:bCs/>
      <w:smallCaps/>
      <w:kern w:val="32"/>
      <w:sz w:val="20"/>
      <w:szCs w:val="32"/>
      <w:lang w:val="en-GB" w:eastAsia="en-GB"/>
    </w:rPr>
  </w:style>
  <w:style w:type="paragraph" w:styleId="Liste">
    <w:name w:val="List"/>
    <w:basedOn w:val="Normal"/>
    <w:unhideWhenUsed/>
    <w:qFormat/>
    <w:rsid w:val="00B249D7"/>
    <w:pPr>
      <w:numPr>
        <w:numId w:val="3"/>
      </w:numPr>
      <w:spacing w:after="120"/>
      <w:ind w:left="714" w:hanging="357"/>
      <w:contextualSpacing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Corpsdetexte">
    <w:name w:val="Body Text"/>
    <w:basedOn w:val="Normal"/>
    <w:link w:val="CorpsdetexteCar"/>
    <w:semiHidden/>
    <w:unhideWhenUsed/>
    <w:qFormat/>
    <w:rsid w:val="00B249D7"/>
    <w:pPr>
      <w:spacing w:after="120"/>
    </w:pPr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semiHidden/>
    <w:rsid w:val="00B249D7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249D7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249D7"/>
    <w:rPr>
      <w:rFonts w:ascii="Calibri" w:eastAsia="Calibri" w:hAnsi="Calibri" w:cs="Times New Roman"/>
      <w:lang w:val="x-none"/>
    </w:rPr>
  </w:style>
  <w:style w:type="paragraph" w:styleId="Sansinterligne">
    <w:name w:val="No Spacing"/>
    <w:uiPriority w:val="1"/>
    <w:qFormat/>
    <w:rsid w:val="00B249D7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B1FE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1FE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B1FE1"/>
  </w:style>
  <w:style w:type="paragraph" w:styleId="Pieddepage">
    <w:name w:val="footer"/>
    <w:basedOn w:val="Normal"/>
    <w:link w:val="PieddepageCar"/>
    <w:uiPriority w:val="99"/>
    <w:unhideWhenUsed/>
    <w:rsid w:val="00BB1FE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B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dedotation@jean-louis-amiot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9A11-D4BA-4BB6-B0E7-6A0F52EF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MENASRI Nadjah</dc:creator>
  <cp:keywords/>
  <dc:description/>
  <cp:lastModifiedBy>MENASRI Nadjah</cp:lastModifiedBy>
  <cp:revision>2</cp:revision>
  <dcterms:created xsi:type="dcterms:W3CDTF">2023-03-29T12:42:00Z</dcterms:created>
  <dcterms:modified xsi:type="dcterms:W3CDTF">2023-03-29T12:42:00Z</dcterms:modified>
</cp:coreProperties>
</file>